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dbms_new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Database Management Systems: A Visual Guide - DEV Community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SQL Server CONVERT() Function (w3schools.com)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create table employees(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employee_id INT PRIMARY KEY 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first_name VARCHAR(50) 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salary INT);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INSERT INTO employees(employee_id,first_name,salary)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VALUES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(100,'Steven',24000),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(101,'Neena',17000),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(102,'Lex',17000),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(103,'John',11000),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(104,'Robert',12000),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(105,'Leo',10000);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SELECT employee_id,first_name,salary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FROM employees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WHERE salary &gt; 15000;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SELECT employee_id,first_name,salary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FROM employees</w:t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WHERE salary &gt; '15000';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CREATE TABLE EMPLOYEE (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EMPLOYEE_ID INT PRIMARY KEY,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FIRST_NAME VARCHAR(50),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LAST_NAME VARCHAR(50),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HIRE_DATE DATE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SELECT * FROM EMPLOYEE1;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INSERT INTO EMPLOYEE1 (EMPLOYEE_ID, FIRST_NAME, LAST_NAME, HIRE_DATE)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VALUES (1, 'John', 'Doe', '2024-08-26'),(2, 'Jane', 'Smith', '2024-08-27'),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(3, 'Michael', 'Johnson', '2024-08-28'),(4, 'Emily', 'Brown', '2024-08-29'),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(5, 'David', 'Lee', '2024-08-30'), (6, 'Sarah', 'Garcia', '2024-08-31'),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(7, 'Robert', 'Wang', '2024-09-01'),(8, 'Lisa', 'Patel', '2024-09-02');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CAST and CONVERT functions allow you to explicitly convert data types. For example, if you want to convert a string to a date</w:t>
      </w:r>
    </w:p>
    <w:p w:rsidR="00000000" w:rsidDel="00000000" w:rsidP="00000000" w:rsidRDefault="00000000" w:rsidRPr="00000000" w14:paraId="0000003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SELECT CAST('2024-08-26' AS DATE);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Using the TO_CHAR Function with Dates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Syntax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TO_CHAR(date, ’format_model’)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The format model: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Must be enclosed in single quotation marks and is case sensitive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Can include any valid date format element in the query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Has an fm element to remove padded blanks or suppress leading zeros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Is separated from the date value by a comma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SELECT employee_id, TO_CHAR(hire_date, ’MM/YY’) Month_Hired</w:t>
        <w:br w:type="textWrapping"/>
        <w:t xml:space="preserve">FROM employees</w:t>
        <w:br w:type="textWrapping"/>
        <w:t xml:space="preserve">WHERE last_name = ’Higgins’;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//</w:t>
      </w:r>
    </w:p>
    <w:p w:rsidR="00000000" w:rsidDel="00000000" w:rsidP="00000000" w:rsidRDefault="00000000" w:rsidRPr="00000000" w14:paraId="0000004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employee_id, FORMAT(hire_date, 'yyyy-MM-dd') AS Month_Hired</w:t>
      </w:r>
    </w:p>
    <w:p w:rsidR="00000000" w:rsidDel="00000000" w:rsidP="00000000" w:rsidRDefault="00000000" w:rsidRPr="00000000" w14:paraId="0000004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employee_id, FORMAT(hire_date, 'MM-dd') AS Month_Hired</w:t>
      </w:r>
    </w:p>
    <w:p w:rsidR="00000000" w:rsidDel="00000000" w:rsidP="00000000" w:rsidRDefault="00000000" w:rsidRPr="00000000" w14:paraId="0000004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FROM EMPLOYEE1 WHERE LAST_NAME = 'Wang';</w:t>
      </w:r>
    </w:p>
    <w:p w:rsidR="00000000" w:rsidDel="00000000" w:rsidP="00000000" w:rsidRDefault="00000000" w:rsidRPr="00000000" w14:paraId="0000004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FROM EMPLOYEE1 WHERE LAST_NAME = 'Wang';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SELECT TO_CHAR(HIRE_DATE, 'YYYY-MM-DD') AS FORMATTED_DATE FROM EMPLOYEE1; IF NOT RUN, RUN THIS:</w:t>
      </w:r>
    </w:p>
    <w:p w:rsidR="00000000" w:rsidDel="00000000" w:rsidP="00000000" w:rsidRDefault="00000000" w:rsidRPr="00000000" w14:paraId="0000004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FORMAT(HIRE_DATE, 'yyyy-MM-dd') AS FORMATTED_DATE FROM EMPLOYEE1;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INSERT INTO EMPLOYEE1 (EMPLOYEE_ID, LAST_NAME, HIRE_DATE)</w:t>
      </w:r>
    </w:p>
    <w:p w:rsidR="00000000" w:rsidDel="00000000" w:rsidP="00000000" w:rsidRDefault="00000000" w:rsidRPr="00000000" w14:paraId="0000004D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VALUES (9,  'Doe', '2024-08-26'),(10,  'Smith', '2024-08-27');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the COALESCE function returns the first non-null expression in a list. You can use it to handle null values: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SELECT COALESCE(FIRST_NAME, 'Unknown') AS EMPLOYEE_NAME FROM EMPLOYEE1;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SELECT * FROM EMPLOYEE1;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SELECT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EMPLOYEE_ID,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FIRST_NAME,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LAST_NAME,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WHEN HIRE_DATE &lt; '2024-01-01' THEN 'Early Hire'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ELSE 'Recent Hire'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END AS HIRE_CATEGORY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FROM EMPLOYEE1;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SELECT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EMPLOYEE_ID,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FIRST_NAME,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LAST_NAME,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WHEN HIRE_DATE &lt; '2024-09-01' THEN 'Early Hire'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ELSE 'Recent Hire'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END AS HIRE_CATEGORY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FROM EMPLOYEE1;</w:t>
      </w:r>
    </w:p>
    <w:p w:rsidR="00000000" w:rsidDel="00000000" w:rsidP="00000000" w:rsidRDefault="00000000" w:rsidRPr="00000000" w14:paraId="00000068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Mysql CODE-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SELECT EMPLOYEE_ID, FIRST_NAME, LAST_NAME, DATE_FORMAT(HIRE_DATE, '%Y-%m-%d') AS HIRE_DATE_STRING FROM EMPLOYEE1;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EMPLOYEE_ID, FIRST_NAME, LAST_NAME, FORMAT(HIRE_DATE, '%Y-%m-%d') AS HIRE_DATE_STRING FROM EMPLOYEE1;</w:t>
      </w:r>
    </w:p>
    <w:p w:rsidR="00000000" w:rsidDel="00000000" w:rsidP="00000000" w:rsidRDefault="00000000" w:rsidRPr="00000000" w14:paraId="0000006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SELECT EMPLOYEE_ID, FIRST_NAME, LAST_NAME, TO_CHAR(HIRE_DATE, 'YYYY-MM-DD') AS HIRE_DATE_STRING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FROM EMPLOYEE1;</w:t>
      </w:r>
    </w:p>
    <w:p w:rsidR="00000000" w:rsidDel="00000000" w:rsidP="00000000" w:rsidRDefault="00000000" w:rsidRPr="00000000" w14:paraId="0000007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EMPLOYEE_ID, FIRST_NAME, LAST_NAME, FORMAT(HIRE_DATE, 'YYYY-MM-DD') AS HIRE_DATE_STRINGFROM EMPLOYEE1;</w:t>
      </w:r>
    </w:p>
    <w:p w:rsidR="00000000" w:rsidDel="00000000" w:rsidP="00000000" w:rsidRDefault="00000000" w:rsidRPr="00000000" w14:paraId="0000007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 EMPLOYEE_ID, FIRST_NAME,  CAST(SALARY AS INT) AS INTEGER_SALARY</w:t>
      </w:r>
    </w:p>
    <w:p w:rsidR="00000000" w:rsidDel="00000000" w:rsidP="00000000" w:rsidRDefault="00000000" w:rsidRPr="00000000" w14:paraId="0000007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FROM EMPLOYEES;</w:t>
      </w:r>
    </w:p>
    <w:p w:rsidR="00000000" w:rsidDel="00000000" w:rsidP="00000000" w:rsidRDefault="00000000" w:rsidRPr="00000000" w14:paraId="0000007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 EMPLOYEE_ID, FIRST_NAME,  CAST(SALARY AS VARCHAR) AS VARCHAR_SALARY FROM EMPLOYEES;</w:t>
      </w:r>
    </w:p>
    <w:p w:rsidR="00000000" w:rsidDel="00000000" w:rsidP="00000000" w:rsidRDefault="00000000" w:rsidRPr="00000000" w14:paraId="0000007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CAST(SALARY AS '$99,999.00') AS INTEGER_SALARY</w:t>
      </w:r>
    </w:p>
    <w:p w:rsidR="00000000" w:rsidDel="00000000" w:rsidP="00000000" w:rsidRDefault="00000000" w:rsidRPr="00000000" w14:paraId="0000007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FROM EMPLOYEES;</w:t>
      </w:r>
    </w:p>
    <w:p w:rsidR="00000000" w:rsidDel="00000000" w:rsidP="00000000" w:rsidRDefault="00000000" w:rsidRPr="00000000" w14:paraId="0000007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6" w:val="single"/>
        </w:pBd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RUN ON :</w:t>
      </w:r>
    </w:p>
    <w:p w:rsidR="00000000" w:rsidDel="00000000" w:rsidP="00000000" w:rsidRDefault="00000000" w:rsidRPr="00000000" w14:paraId="0000008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ff0000"/>
        </w:rPr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SQLSERVER Tryit Editor v1.0 (w3schools.com)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CAST('2022-04-01' AS DATE);</w:t>
      </w:r>
    </w:p>
    <w:p w:rsidR="00000000" w:rsidDel="00000000" w:rsidP="00000000" w:rsidRDefault="00000000" w:rsidRPr="00000000" w14:paraId="0000008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SELECT CONVERT(int, 25.65);</w:t>
      </w:r>
    </w:p>
    <w:p w:rsidR="00000000" w:rsidDel="00000000" w:rsidP="00000000" w:rsidRDefault="00000000" w:rsidRPr="00000000" w14:paraId="0000008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READ THE QUESTION ON: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Data type conversion | Snowflake Documentation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72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244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snowflake.com/en/sql-reference/data-type-conversion" TargetMode="External"/><Relationship Id="rId10" Type="http://schemas.openxmlformats.org/officeDocument/2006/relationships/hyperlink" Target="https://www.w3schools.com/sql/trysqlserver.asp?filename=trysql_func_sqlserver_convert" TargetMode="External"/><Relationship Id="rId9" Type="http://schemas.openxmlformats.org/officeDocument/2006/relationships/hyperlink" Target="https://www.w3schools.com/sql/func_sqlserver_convert.as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se.iitkgp.ac.in/~pabitra/course/dbms/dbms_new.html" TargetMode="External"/><Relationship Id="rId8" Type="http://schemas.openxmlformats.org/officeDocument/2006/relationships/hyperlink" Target="https://dev.to/ha3k/database-management-systems-a-visual-guide-4l1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0hP2htfAh+ONdAUZu7f391XJQ==">CgMxLjA4AHIhMXFueVA1cjV3bG5TSFdpblBOeXh0d3FVTnpDQ29DTkd4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2024-08-26T14:15:00Z</dcterms:created>
  <dc:creator>Anshuman Hooda</dc:creator>
</cp:coreProperties>
</file>